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06D" w:rsidRDefault="00FB606D" w:rsidP="00FB606D">
      <w:pPr>
        <w:pStyle w:val="NormaleWeb"/>
      </w:pPr>
      <w:r>
        <w:t>LA BOTTEGA DI CAMPIN - IN MOSTRA UN'OPERA DI JACQUES DARET</w:t>
      </w:r>
    </w:p>
    <w:p w:rsidR="00FB606D" w:rsidRDefault="00FB606D" w:rsidP="00FB606D">
      <w:pPr>
        <w:pStyle w:val="NormaleWeb"/>
      </w:pPr>
      <w:r>
        <w:t>Dal 15 al 30 dicembre 2017 ad Albizzate </w:t>
      </w:r>
    </w:p>
    <w:p w:rsidR="00FB606D" w:rsidRDefault="00FB606D" w:rsidP="00FB606D">
      <w:pPr>
        <w:pStyle w:val="NormaleWeb"/>
      </w:pPr>
    </w:p>
    <w:p w:rsidR="00FB606D" w:rsidRDefault="00FB606D" w:rsidP="00FB606D">
      <w:pPr>
        <w:pStyle w:val="NormaleWeb"/>
      </w:pPr>
      <w:r>
        <w:rPr>
          <w:rStyle w:val="Enfasigrassetto"/>
        </w:rPr>
        <w:t xml:space="preserve">Ancora una volta grande successo di una mostra organizzata da </w:t>
      </w:r>
      <w:proofErr w:type="spellStart"/>
      <w:r>
        <w:rPr>
          <w:rStyle w:val="Enfasigrassetto"/>
        </w:rPr>
        <w:t>Volarte</w:t>
      </w:r>
      <w:proofErr w:type="spellEnd"/>
      <w:r>
        <w:rPr>
          <w:rStyle w:val="Enfasigrassetto"/>
        </w:rPr>
        <w:t xml:space="preserve"> Italia, in collaborazione con il Comune di Albizzate, Fondazione Comunitaria del Varesotto Onlus e Lions Club Rescaldina Sempione che si svolge nella Sala</w:t>
      </w:r>
      <w:r>
        <w:rPr>
          <w:rStyle w:val="Enfasigrassetto"/>
        </w:rPr>
        <w:t xml:space="preserve"> dedicata a Guido Reni, pittore </w:t>
      </w:r>
      <w:proofErr w:type="spellStart"/>
      <w:r>
        <w:rPr>
          <w:rStyle w:val="Enfasigrassetto"/>
        </w:rPr>
        <w:t>ed</w:t>
      </w:r>
      <w:proofErr w:type="spellEnd"/>
      <w:r>
        <w:rPr>
          <w:rStyle w:val="Enfasigrassetto"/>
        </w:rPr>
        <w:t xml:space="preserve"> incisore fra i maggiori del '600, all'interno del Municipio albizzatese dalla sera di venerdì 15 dicembre.</w:t>
      </w:r>
    </w:p>
    <w:p w:rsidR="00FB606D" w:rsidRDefault="00FB606D" w:rsidP="00FB606D">
      <w:pPr>
        <w:pStyle w:val="NormaleWeb"/>
      </w:pPr>
      <w:r>
        <w:rPr>
          <w:rStyle w:val="Enfasigrassetto"/>
        </w:rPr>
        <w:t xml:space="preserve">Il dottor Federico </w:t>
      </w:r>
      <w:proofErr w:type="spellStart"/>
      <w:r>
        <w:rPr>
          <w:rStyle w:val="Enfasigrassetto"/>
        </w:rPr>
        <w:t>Bulgar</w:t>
      </w:r>
      <w:r>
        <w:rPr>
          <w:rStyle w:val="Enfasigrassetto"/>
        </w:rPr>
        <w:t>ini</w:t>
      </w:r>
      <w:proofErr w:type="spellEnd"/>
      <w:r>
        <w:rPr>
          <w:rStyle w:val="Enfasigrassetto"/>
        </w:rPr>
        <w:t>, noto esperto d'arte, </w:t>
      </w:r>
      <w:r>
        <w:rPr>
          <w:rStyle w:val="Enfasigrassetto"/>
        </w:rPr>
        <w:t>ha spiegato il dipinto d</w:t>
      </w:r>
      <w:r>
        <w:rPr>
          <w:rStyle w:val="Enfasigrassetto"/>
        </w:rPr>
        <w:t xml:space="preserve">ella Bottega di Robert </w:t>
      </w:r>
      <w:proofErr w:type="spellStart"/>
      <w:r>
        <w:rPr>
          <w:rStyle w:val="Enfasigrassetto"/>
        </w:rPr>
        <w:t>Campin</w:t>
      </w:r>
      <w:proofErr w:type="spellEnd"/>
      <w:r>
        <w:rPr>
          <w:rStyle w:val="Enfasigrassetto"/>
        </w:rPr>
        <w:t>, </w:t>
      </w:r>
      <w:bookmarkStart w:id="0" w:name="_GoBack"/>
      <w:bookmarkEnd w:id="0"/>
      <w:r>
        <w:rPr>
          <w:rStyle w:val="Enfasigrassetto"/>
        </w:rPr>
        <w:t xml:space="preserve">attribuito a   Jacques </w:t>
      </w:r>
      <w:proofErr w:type="spellStart"/>
      <w:r>
        <w:rPr>
          <w:rStyle w:val="Enfasigrassetto"/>
        </w:rPr>
        <w:t>Daret</w:t>
      </w:r>
      <w:proofErr w:type="spellEnd"/>
      <w:r>
        <w:rPr>
          <w:rStyle w:val="Enfasigrassetto"/>
        </w:rPr>
        <w:t>  degli inizi del '400.</w:t>
      </w:r>
    </w:p>
    <w:p w:rsidR="00FB606D" w:rsidRDefault="00FB606D" w:rsidP="00FB606D">
      <w:pPr>
        <w:pStyle w:val="NormaleWeb"/>
      </w:pPr>
      <w:r>
        <w:rPr>
          <w:rStyle w:val="Enfasigrassetto"/>
        </w:rPr>
        <w:t xml:space="preserve">IL preziosissimo dipinto fiammingo, reca da un lato una splendida Madonna </w:t>
      </w:r>
      <w:proofErr w:type="spellStart"/>
      <w:r>
        <w:rPr>
          <w:rStyle w:val="Enfasigrassetto"/>
        </w:rPr>
        <w:t>Annunciatra</w:t>
      </w:r>
      <w:proofErr w:type="spellEnd"/>
      <w:r>
        <w:rPr>
          <w:rStyle w:val="Enfasigrassetto"/>
        </w:rPr>
        <w:t>, dall'altro il San Gerolamo.</w:t>
      </w:r>
    </w:p>
    <w:p w:rsidR="00FB606D" w:rsidRDefault="00FB606D" w:rsidP="00FB606D">
      <w:pPr>
        <w:pStyle w:val="NormaleWeb"/>
      </w:pPr>
      <w:r>
        <w:rPr>
          <w:rStyle w:val="Enfasigrassetto"/>
        </w:rPr>
        <w:t xml:space="preserve">L'evento è stato allietato dal violino del grande Maestro Carlo </w:t>
      </w:r>
      <w:proofErr w:type="spellStart"/>
      <w:r>
        <w:rPr>
          <w:rStyle w:val="Enfasigrassetto"/>
        </w:rPr>
        <w:t>Bellora</w:t>
      </w:r>
      <w:proofErr w:type="spellEnd"/>
      <w:r>
        <w:rPr>
          <w:rStyle w:val="Enfasigrassetto"/>
        </w:rPr>
        <w:t>.</w:t>
      </w:r>
    </w:p>
    <w:p w:rsidR="00FB606D" w:rsidRDefault="00FB606D" w:rsidP="00FB606D">
      <w:pPr>
        <w:pStyle w:val="NormaleWeb"/>
      </w:pPr>
      <w:r>
        <w:rPr>
          <w:rStyle w:val="Enfasigrassetto"/>
        </w:rPr>
        <w:t xml:space="preserve">Robert </w:t>
      </w:r>
      <w:proofErr w:type="spellStart"/>
      <w:r>
        <w:rPr>
          <w:rStyle w:val="Enfasigrassetto"/>
        </w:rPr>
        <w:t>Campin</w:t>
      </w:r>
      <w:proofErr w:type="spellEnd"/>
      <w:r>
        <w:rPr>
          <w:rStyle w:val="Enfasigrassetto"/>
        </w:rPr>
        <w:t>, con la sua Bottega, ha rappresentato un punto di svolta non soltanto per l'arte fiamminga ma anche per il Rinascimento italiano.</w:t>
      </w:r>
    </w:p>
    <w:p w:rsidR="00FB606D" w:rsidRDefault="00FB606D" w:rsidP="00FB606D">
      <w:pPr>
        <w:pStyle w:val="NormaleWeb"/>
      </w:pPr>
      <w:r>
        <w:rPr>
          <w:rStyle w:val="Enfasigrassetto"/>
        </w:rPr>
        <w:t>Pittori quali Leonardo</w:t>
      </w:r>
      <w:r>
        <w:rPr>
          <w:rStyle w:val="Enfasigrassetto"/>
        </w:rPr>
        <w:t xml:space="preserve">, Raffaello, il Perugino, Fra </w:t>
      </w:r>
      <w:proofErr w:type="spellStart"/>
      <w:r>
        <w:rPr>
          <w:rStyle w:val="Enfasigrassetto"/>
        </w:rPr>
        <w:t>Bartolmeo</w:t>
      </w:r>
      <w:proofErr w:type="spellEnd"/>
      <w:r>
        <w:rPr>
          <w:rStyle w:val="Enfasigrassetto"/>
        </w:rPr>
        <w:t xml:space="preserve"> il </w:t>
      </w:r>
      <w:proofErr w:type="spellStart"/>
      <w:r>
        <w:rPr>
          <w:rStyle w:val="Enfasigrassetto"/>
        </w:rPr>
        <w:t>Pinturiccho</w:t>
      </w:r>
      <w:proofErr w:type="spellEnd"/>
      <w:r>
        <w:rPr>
          <w:rStyle w:val="Enfasigrassetto"/>
        </w:rPr>
        <w:t>, il Ghirlandaio, nei loro quadri inseriscono elementi tratti dai dipinti della scuola fiamminga.</w:t>
      </w:r>
    </w:p>
    <w:p w:rsidR="00FB606D" w:rsidRDefault="00FB606D" w:rsidP="00FB606D">
      <w:pPr>
        <w:pStyle w:val="NormaleWeb"/>
      </w:pPr>
      <w:r>
        <w:rPr>
          <w:rStyle w:val="Enfasigrassetto"/>
        </w:rPr>
        <w:t xml:space="preserve">Per esempio, il Trittico </w:t>
      </w:r>
      <w:proofErr w:type="spellStart"/>
      <w:r>
        <w:rPr>
          <w:rStyle w:val="Enfasigrassetto"/>
        </w:rPr>
        <w:t>Portinari</w:t>
      </w:r>
      <w:proofErr w:type="spellEnd"/>
      <w:r>
        <w:rPr>
          <w:rStyle w:val="Enfasigrassetto"/>
        </w:rPr>
        <w:t xml:space="preserve"> di </w:t>
      </w:r>
      <w:proofErr w:type="spellStart"/>
      <w:r>
        <w:rPr>
          <w:rStyle w:val="Enfasigrassetto"/>
        </w:rPr>
        <w:t>Memling</w:t>
      </w:r>
      <w:proofErr w:type="spellEnd"/>
      <w:r>
        <w:rPr>
          <w:rStyle w:val="Enfasigrassetto"/>
        </w:rPr>
        <w:t>, costituì il modello per le colonne, il parapetto ed il paesaggio di fondo della Gioconda.</w:t>
      </w:r>
    </w:p>
    <w:p w:rsidR="00FB606D" w:rsidRDefault="00FB606D" w:rsidP="00FB606D">
      <w:pPr>
        <w:pStyle w:val="NormaleWeb"/>
      </w:pPr>
      <w:r>
        <w:t>     Alla presenza un numeroso e competente pubblico sono intervenuti all'inaugurazione, aperta dall'organizzatore dell'evento Adelio           </w:t>
      </w:r>
      <w:proofErr w:type="spellStart"/>
      <w:r>
        <w:t>Airaghi</w:t>
      </w:r>
      <w:proofErr w:type="spellEnd"/>
      <w:r>
        <w:t xml:space="preserve">, il Sindaco di Albizzate Mirko Vittorio </w:t>
      </w:r>
      <w:proofErr w:type="spellStart"/>
      <w:r>
        <w:t>Zorzo</w:t>
      </w:r>
      <w:proofErr w:type="spellEnd"/>
      <w:r>
        <w:t xml:space="preserve"> con l'Assessore Eliana Chiara </w:t>
      </w:r>
      <w:proofErr w:type="spellStart"/>
      <w:r>
        <w:t>Brusa</w:t>
      </w:r>
      <w:proofErr w:type="spellEnd"/>
      <w:r>
        <w:t xml:space="preserve">, Il Segretario Generale della Fondazione          Comunitaria del Varesotto Onlus e Immediato </w:t>
      </w:r>
      <w:proofErr w:type="spellStart"/>
      <w:r>
        <w:t>Past</w:t>
      </w:r>
      <w:proofErr w:type="spellEnd"/>
      <w:r>
        <w:t xml:space="preserve"> Governatore Lions, Carlo </w:t>
      </w:r>
      <w:proofErr w:type="spellStart"/>
      <w:r>
        <w:t>Massironi</w:t>
      </w:r>
      <w:proofErr w:type="spellEnd"/>
      <w:r>
        <w:t xml:space="preserve"> con la Presidente del Lions Club Rescaldina      Sempione, Elena </w:t>
      </w:r>
      <w:proofErr w:type="spellStart"/>
      <w:r>
        <w:t>Casero</w:t>
      </w:r>
      <w:proofErr w:type="spellEnd"/>
      <w:r>
        <w:t xml:space="preserve"> e numerosi Soci, il Sindaco del vicino Comune di Jerago con Orago, Giorgio </w:t>
      </w:r>
      <w:proofErr w:type="spellStart"/>
      <w:r>
        <w:t>Ginelli</w:t>
      </w:r>
      <w:proofErr w:type="spellEnd"/>
      <w:r>
        <w:t xml:space="preserve"> ed altri ospiti.</w:t>
      </w:r>
    </w:p>
    <w:p w:rsidR="00FB606D" w:rsidRDefault="00FB606D" w:rsidP="00FB606D">
      <w:pPr>
        <w:pStyle w:val="NormaleWeb"/>
      </w:pPr>
      <w:r>
        <w:t xml:space="preserve">    Nella sola serata dell'inaugurazione è stata esposta e presentata una tela raffigurante Beatrice Cenci, </w:t>
      </w:r>
      <w:r>
        <w:t xml:space="preserve">nobildonna romana (Roma </w:t>
      </w:r>
      <w:r>
        <w:t>1577-1599) che ha ispirato opere nel campo dell'arte, musica, letteratura, cinema e televisione. </w:t>
      </w:r>
    </w:p>
    <w:p w:rsidR="00FB606D" w:rsidRDefault="00FB606D" w:rsidP="00FB606D">
      <w:pPr>
        <w:pStyle w:val="NormaleWeb"/>
      </w:pPr>
      <w:r>
        <w:t>   La mostra rima</w:t>
      </w:r>
      <w:r>
        <w:t>rrà aperta fino al 30 dicembre </w:t>
      </w:r>
      <w:r>
        <w:t>con orari 14 - 19, escl</w:t>
      </w:r>
      <w:r>
        <w:t>usi i giorni 24 e 25 dicembre, </w:t>
      </w:r>
      <w:r>
        <w:t>all'interno del</w:t>
      </w:r>
      <w:r>
        <w:t xml:space="preserve"> Municipio di </w:t>
      </w:r>
      <w:r>
        <w:t>Albizzate.</w:t>
      </w:r>
    </w:p>
    <w:p w:rsidR="009613D8" w:rsidRDefault="009613D8"/>
    <w:sectPr w:rsidR="009613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06D"/>
    <w:rsid w:val="009613D8"/>
    <w:rsid w:val="00FB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1458A"/>
  <w15:chartTrackingRefBased/>
  <w15:docId w15:val="{EDB4B4B6-AF77-4A54-BE43-DAFABF1D4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B60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B60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0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Fondazione Comunitaria del Varesotto</dc:creator>
  <cp:keywords/>
  <dc:description/>
  <cp:lastModifiedBy>Fondazione Comunitaria del Varesotto</cp:lastModifiedBy>
  <cp:revision>1</cp:revision>
  <dcterms:created xsi:type="dcterms:W3CDTF">2017-12-18T09:15:00Z</dcterms:created>
  <dcterms:modified xsi:type="dcterms:W3CDTF">2017-12-18T09:20:00Z</dcterms:modified>
</cp:coreProperties>
</file>